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7EE8" w14:textId="77777777" w:rsidR="00FD6E34" w:rsidRPr="00AF5530" w:rsidRDefault="00FD6E34" w:rsidP="00FD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235F51FD" w14:textId="77777777" w:rsidR="00FD6E34" w:rsidRPr="00AF5530" w:rsidRDefault="00FD6E34" w:rsidP="00FD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D92A3C" w14:textId="77777777" w:rsidR="00FD6E34" w:rsidRPr="003B4F7C" w:rsidRDefault="00FD6E34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560E4975" w:rsidR="00E84C5A" w:rsidRPr="005B58D2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8D2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70899375" w14:textId="2E39B7D1" w:rsidR="005B58D2" w:rsidRPr="005B58D2" w:rsidRDefault="005B58D2" w:rsidP="005B58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B58D2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для осуществления </w:t>
      </w:r>
      <w:r w:rsidR="006B07D5">
        <w:rPr>
          <w:rFonts w:ascii="Times New Roman" w:hAnsi="Times New Roman" w:cs="Times New Roman"/>
          <w:bCs/>
          <w:sz w:val="24"/>
          <w:szCs w:val="24"/>
        </w:rPr>
        <w:t xml:space="preserve">расходных операций по платежам при ликвидации юридического лица, прекращении деятельности индивидуального предпринимателя 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4F0AC05F" w14:textId="5317A9B4" w:rsidR="00202AEC" w:rsidRDefault="005E7D8B" w:rsidP="0020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7D8B">
        <w:rPr>
          <w:rFonts w:ascii="Times New Roman" w:hAnsi="Times New Roman" w:cs="Times New Roman"/>
        </w:rPr>
        <w:t>денеж</w:t>
      </w:r>
      <w:r w:rsidR="006B07D5">
        <w:rPr>
          <w:rFonts w:ascii="Times New Roman" w:hAnsi="Times New Roman" w:cs="Times New Roman"/>
        </w:rPr>
        <w:t xml:space="preserve">ные средства для осуществления </w:t>
      </w:r>
      <w:r w:rsidR="006B07D5" w:rsidRPr="006B07D5">
        <w:rPr>
          <w:rFonts w:ascii="Times New Roman" w:hAnsi="Times New Roman" w:cs="Times New Roman"/>
        </w:rPr>
        <w:t>расходных операций по платежам</w:t>
      </w:r>
      <w:r w:rsidR="00202AEC">
        <w:rPr>
          <w:rFonts w:ascii="Times New Roman" w:hAnsi="Times New Roman" w:cs="Times New Roman"/>
        </w:rPr>
        <w:t xml:space="preserve">, которые в соответствии с </w:t>
      </w:r>
      <w:r w:rsidR="00202AEC" w:rsidRPr="00202AEC">
        <w:rPr>
          <w:rFonts w:ascii="Times New Roman" w:hAnsi="Times New Roman" w:cs="Times New Roman"/>
        </w:rPr>
        <w:t>Гражданским кодексом</w:t>
      </w:r>
      <w:r w:rsidR="00202AEC">
        <w:rPr>
          <w:rFonts w:ascii="Times New Roman" w:hAnsi="Times New Roman" w:cs="Times New Roman"/>
        </w:rPr>
        <w:t xml:space="preserve"> </w:t>
      </w:r>
      <w:r w:rsidR="00202AEC" w:rsidRPr="00202AEC">
        <w:rPr>
          <w:rFonts w:ascii="Times New Roman" w:hAnsi="Times New Roman" w:cs="Times New Roman"/>
        </w:rPr>
        <w:t>Республики Беларусь и Положением</w:t>
      </w:r>
      <w:r w:rsidR="00202AEC">
        <w:rPr>
          <w:rFonts w:ascii="Times New Roman" w:hAnsi="Times New Roman" w:cs="Times New Roman"/>
        </w:rPr>
        <w:t xml:space="preserve"> </w:t>
      </w:r>
      <w:r w:rsidR="00202AEC" w:rsidRPr="00202AEC">
        <w:rPr>
          <w:rFonts w:ascii="Times New Roman" w:hAnsi="Times New Roman" w:cs="Times New Roman"/>
        </w:rPr>
        <w:t>о ликвидации (прекращении деятельности) субъектов хозяйствования, утвержденным Декретом Президента Республики Беларусь от 16 января 2009 г. N 1, должны производиться в первую и вторую очередь</w:t>
      </w:r>
    </w:p>
    <w:p w14:paraId="62D39B55" w14:textId="58A362B0" w:rsidR="005E7D8B" w:rsidRPr="00202AEC" w:rsidRDefault="005E7D8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3D43811E" w:rsidR="00E84C5A" w:rsidRPr="00202AEC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  <w:r w:rsidRPr="00202AEC">
        <w:rPr>
          <w:rFonts w:ascii="Times New Roman" w:hAnsi="Times New Roman" w:cs="Times New Roman"/>
        </w:rPr>
        <w:t>Общая сумма</w:t>
      </w:r>
      <w:r w:rsidR="00E84C5A" w:rsidRPr="00202AEC">
        <w:rPr>
          <w:rFonts w:ascii="Times New Roman" w:hAnsi="Times New Roman" w:cs="Times New Roman"/>
        </w:rPr>
        <w:t xml:space="preserve"> бронируемых средств ______________________</w:t>
      </w:r>
      <w:r w:rsidR="006B07D5">
        <w:rPr>
          <w:rFonts w:ascii="Times New Roman" w:hAnsi="Times New Roman" w:cs="Times New Roman"/>
        </w:rPr>
        <w:t>___________________________________</w:t>
      </w:r>
    </w:p>
    <w:p w14:paraId="07FE6209" w14:textId="031A7B22" w:rsidR="00E84C5A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2AEC">
        <w:rPr>
          <w:rFonts w:ascii="Times New Roman" w:hAnsi="Times New Roman" w:cs="Times New Roman"/>
        </w:rPr>
        <w:t xml:space="preserve">                             </w:t>
      </w:r>
      <w:r w:rsidR="00837E6E" w:rsidRPr="00202AEC">
        <w:rPr>
          <w:rFonts w:ascii="Times New Roman" w:hAnsi="Times New Roman" w:cs="Times New Roman"/>
        </w:rPr>
        <w:t xml:space="preserve">    </w:t>
      </w:r>
      <w:r w:rsidR="006B07D5">
        <w:rPr>
          <w:rFonts w:ascii="Times New Roman" w:hAnsi="Times New Roman" w:cs="Times New Roman"/>
        </w:rPr>
        <w:t xml:space="preserve">  </w:t>
      </w:r>
      <w:r w:rsidR="00DE23E3" w:rsidRPr="00202AEC">
        <w:rPr>
          <w:rFonts w:ascii="Times New Roman" w:hAnsi="Times New Roman" w:cs="Times New Roman"/>
        </w:rPr>
        <w:t xml:space="preserve"> </w:t>
      </w:r>
      <w:r w:rsidRPr="00202AEC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EE3162" w:rsidRPr="00202AEC">
        <w:rPr>
          <w:rFonts w:ascii="Times New Roman" w:hAnsi="Times New Roman" w:cs="Times New Roman"/>
          <w:sz w:val="28"/>
          <w:szCs w:val="28"/>
          <w:vertAlign w:val="superscript"/>
        </w:rPr>
        <w:t>, валюта</w:t>
      </w:r>
      <w:r w:rsidR="006B07D5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прописью</w:t>
      </w:r>
      <w:r w:rsidRPr="00202AE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07F8EB6" w14:textId="77777777" w:rsidR="005B58D2" w:rsidRPr="005B58D2" w:rsidRDefault="005B58D2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</w:t>
      </w:r>
      <w:bookmarkStart w:id="0" w:name="_GoBack"/>
      <w:bookmarkEnd w:id="0"/>
      <w:r w:rsidRPr="006C731E">
        <w:rPr>
          <w:rFonts w:ascii="Times New Roman" w:hAnsi="Times New Roman"/>
          <w:sz w:val="20"/>
          <w:szCs w:val="20"/>
        </w:rPr>
        <w:t xml:space="preserve">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7EE78443" w:rsidR="00E13BDB" w:rsidRPr="00837E6E" w:rsidRDefault="00B4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r w:rsidR="00E13BDB" w:rsidRPr="00837E6E">
              <w:rPr>
                <w:rFonts w:ascii="Times New Roman" w:hAnsi="Times New Roman" w:cs="Times New Roman"/>
              </w:rPr>
              <w:t xml:space="preserve"> 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12C9F913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B45DC4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184535"/>
    <w:rsid w:val="00195588"/>
    <w:rsid w:val="001A100E"/>
    <w:rsid w:val="001B2531"/>
    <w:rsid w:val="001E27DF"/>
    <w:rsid w:val="00202AEC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D0470"/>
    <w:rsid w:val="004D14C4"/>
    <w:rsid w:val="004E5F28"/>
    <w:rsid w:val="00550F84"/>
    <w:rsid w:val="00573331"/>
    <w:rsid w:val="005752B2"/>
    <w:rsid w:val="005A0B0E"/>
    <w:rsid w:val="005B58D2"/>
    <w:rsid w:val="005B78D5"/>
    <w:rsid w:val="005D0BBE"/>
    <w:rsid w:val="005E7D8B"/>
    <w:rsid w:val="00605BA2"/>
    <w:rsid w:val="006420EB"/>
    <w:rsid w:val="00670A35"/>
    <w:rsid w:val="00682BDC"/>
    <w:rsid w:val="006873EA"/>
    <w:rsid w:val="006A09DD"/>
    <w:rsid w:val="006B07D5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342B0"/>
    <w:rsid w:val="00837E6E"/>
    <w:rsid w:val="00866404"/>
    <w:rsid w:val="00873C28"/>
    <w:rsid w:val="00896D79"/>
    <w:rsid w:val="008A0314"/>
    <w:rsid w:val="00910125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45DC4"/>
    <w:rsid w:val="00B83F4D"/>
    <w:rsid w:val="00B960E0"/>
    <w:rsid w:val="00BB4033"/>
    <w:rsid w:val="00BB4EB0"/>
    <w:rsid w:val="00C372F2"/>
    <w:rsid w:val="00C757D4"/>
    <w:rsid w:val="00CE725C"/>
    <w:rsid w:val="00CF59BE"/>
    <w:rsid w:val="00D10779"/>
    <w:rsid w:val="00D46412"/>
    <w:rsid w:val="00D72D29"/>
    <w:rsid w:val="00DD57DF"/>
    <w:rsid w:val="00DE23E3"/>
    <w:rsid w:val="00E13BDB"/>
    <w:rsid w:val="00E44AD3"/>
    <w:rsid w:val="00E463B5"/>
    <w:rsid w:val="00E54275"/>
    <w:rsid w:val="00E84C5A"/>
    <w:rsid w:val="00E93797"/>
    <w:rsid w:val="00EE3162"/>
    <w:rsid w:val="00F26CFB"/>
    <w:rsid w:val="00F75EE5"/>
    <w:rsid w:val="00F915BB"/>
    <w:rsid w:val="00FD2D9D"/>
    <w:rsid w:val="00FD6E34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3</cp:revision>
  <dcterms:created xsi:type="dcterms:W3CDTF">2022-08-25T09:35:00Z</dcterms:created>
  <dcterms:modified xsi:type="dcterms:W3CDTF">2022-08-31T12:56:00Z</dcterms:modified>
</cp:coreProperties>
</file>