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A2" w:rsidRPr="00F3394C" w:rsidRDefault="00305FA2" w:rsidP="00305FA2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  <w:r w:rsidRPr="00F3394C">
        <w:rPr>
          <w:rFonts w:ascii="Times New Roman" w:hAnsi="Times New Roman" w:cs="Times New Roman"/>
          <w:sz w:val="28"/>
          <w:szCs w:val="28"/>
        </w:rPr>
        <w:t>Приложение 12а</w:t>
      </w:r>
    </w:p>
    <w:p w:rsidR="00305FA2" w:rsidRPr="00F3394C" w:rsidRDefault="00305FA2" w:rsidP="00305F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FA2" w:rsidRPr="00F3394C" w:rsidRDefault="00305FA2" w:rsidP="00305F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ВОПРОСНИК</w:t>
      </w:r>
    </w:p>
    <w:p w:rsidR="00305FA2" w:rsidRPr="00F3394C" w:rsidRDefault="00305FA2" w:rsidP="00305F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физического лица</w:t>
      </w:r>
    </w:p>
    <w:p w:rsidR="00305FA2" w:rsidRPr="00F3394C" w:rsidRDefault="00305FA2" w:rsidP="00305F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(расширенная часть)</w:t>
      </w:r>
    </w:p>
    <w:p w:rsidR="00305FA2" w:rsidRPr="00F3394C" w:rsidRDefault="00305FA2" w:rsidP="00305FA2">
      <w:pPr>
        <w:ind w:firstLine="0"/>
        <w:jc w:val="left"/>
        <w:rPr>
          <w:rFonts w:ascii="Times New Roman" w:hAnsi="Times New Roman"/>
          <w:i/>
        </w:rPr>
      </w:pPr>
    </w:p>
    <w:p w:rsidR="00305FA2" w:rsidRPr="00F3394C" w:rsidRDefault="00305FA2" w:rsidP="00305FA2">
      <w:pPr>
        <w:ind w:firstLine="0"/>
        <w:jc w:val="lef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8132"/>
      </w:tblGrid>
      <w:tr w:rsidR="00305FA2" w:rsidRPr="00F3394C" w:rsidTr="00D96B96">
        <w:tc>
          <w:tcPr>
            <w:tcW w:w="1242" w:type="dxa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F3394C">
              <w:rPr>
                <w:rFonts w:ascii="Times New Roman" w:hAnsi="Times New Roman"/>
                <w:b/>
                <w:i/>
              </w:rPr>
              <w:t>ВАЖНО:</w:t>
            </w:r>
          </w:p>
        </w:tc>
        <w:tc>
          <w:tcPr>
            <w:tcW w:w="8612" w:type="dxa"/>
          </w:tcPr>
          <w:p w:rsidR="00305FA2" w:rsidRPr="009C7125" w:rsidRDefault="00305FA2" w:rsidP="00D96B96">
            <w:pPr>
              <w:ind w:firstLine="0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1</w:t>
            </w:r>
            <w:r w:rsidRPr="00D44AD8">
              <w:rPr>
                <w:rFonts w:ascii="Times New Roman" w:hAnsi="Times New Roman"/>
                <w:i/>
              </w:rPr>
              <w:t>)</w:t>
            </w:r>
            <w:r w:rsidRPr="009C7125">
              <w:rPr>
                <w:rFonts w:ascii="Times New Roman" w:hAnsi="Times New Roman"/>
                <w:i/>
              </w:rPr>
              <w:t> сведения указываются по состоянию на дату заполнения вопросника;</w:t>
            </w:r>
          </w:p>
        </w:tc>
      </w:tr>
      <w:tr w:rsidR="00305FA2" w:rsidRPr="00F3394C" w:rsidTr="00D96B96">
        <w:tc>
          <w:tcPr>
            <w:tcW w:w="1242" w:type="dxa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2" w:type="dxa"/>
          </w:tcPr>
          <w:p w:rsidR="00305FA2" w:rsidRPr="00C55498" w:rsidRDefault="00305FA2" w:rsidP="00D96B96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9C7125">
              <w:rPr>
                <w:rFonts w:ascii="Times New Roman" w:hAnsi="Times New Roman"/>
                <w:i/>
              </w:rPr>
              <w:t xml:space="preserve">) в случае отсутствия у клиента </w:t>
            </w:r>
            <w:r w:rsidRPr="009C7125">
              <w:rPr>
                <w:rFonts w:ascii="Times New Roman" w:hAnsi="Times New Roman" w:cs="Times New Roman"/>
                <w:bCs/>
                <w:i/>
              </w:rPr>
              <w:t xml:space="preserve">данных/характеристик/параметров (например, нет </w:t>
            </w:r>
            <w:r w:rsidRPr="009C7125">
              <w:rPr>
                <w:rFonts w:ascii="Times New Roman" w:hAnsi="Times New Roman"/>
                <w:i/>
              </w:rPr>
              <w:t>адреса электронной почты), необходимо выбрать ответ «Нет», при наличии указанных данных – необходимо выбрать ответ «Да» и указать соответствующие сведения;</w:t>
            </w:r>
          </w:p>
          <w:p w:rsidR="00305FA2" w:rsidRPr="00C55498" w:rsidRDefault="00305FA2" w:rsidP="00D96B96">
            <w:pPr>
              <w:widowControl/>
              <w:ind w:firstLine="0"/>
              <w:rPr>
                <w:rFonts w:ascii="Times New Roman" w:hAnsi="Times New Roman"/>
                <w:i/>
              </w:rPr>
            </w:pPr>
          </w:p>
        </w:tc>
      </w:tr>
    </w:tbl>
    <w:p w:rsidR="00305FA2" w:rsidRPr="00F3394C" w:rsidRDefault="00305FA2" w:rsidP="00305FA2">
      <w:pPr>
        <w:ind w:firstLine="0"/>
        <w:jc w:val="left"/>
        <w:rPr>
          <w:rFonts w:ascii="Times New Roman" w:hAnsi="Times New Roman"/>
          <w:b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0"/>
        <w:gridCol w:w="706"/>
        <w:gridCol w:w="14"/>
        <w:gridCol w:w="466"/>
        <w:gridCol w:w="77"/>
        <w:gridCol w:w="152"/>
        <w:gridCol w:w="91"/>
        <w:gridCol w:w="206"/>
        <w:gridCol w:w="136"/>
        <w:gridCol w:w="130"/>
        <w:gridCol w:w="136"/>
        <w:gridCol w:w="154"/>
        <w:gridCol w:w="128"/>
        <w:gridCol w:w="19"/>
        <w:gridCol w:w="275"/>
        <w:gridCol w:w="200"/>
        <w:gridCol w:w="74"/>
        <w:gridCol w:w="169"/>
        <w:gridCol w:w="124"/>
        <w:gridCol w:w="132"/>
        <w:gridCol w:w="166"/>
        <w:gridCol w:w="151"/>
        <w:gridCol w:w="139"/>
        <w:gridCol w:w="120"/>
        <w:gridCol w:w="299"/>
        <w:gridCol w:w="142"/>
        <w:gridCol w:w="126"/>
        <w:gridCol w:w="274"/>
        <w:gridCol w:w="568"/>
        <w:gridCol w:w="449"/>
        <w:gridCol w:w="543"/>
        <w:gridCol w:w="1171"/>
      </w:tblGrid>
      <w:tr w:rsidR="00305FA2" w:rsidRPr="00F3394C" w:rsidTr="00D96B96">
        <w:tc>
          <w:tcPr>
            <w:tcW w:w="9072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Персональные данные:</w:t>
            </w:r>
          </w:p>
        </w:tc>
      </w:tr>
      <w:tr w:rsidR="00305FA2" w:rsidRPr="00F3394C" w:rsidTr="00D96B96">
        <w:tc>
          <w:tcPr>
            <w:tcW w:w="2798" w:type="dxa"/>
            <w:gridSpan w:val="6"/>
            <w:vAlign w:val="center"/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Ф.И.О. (полностью)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(на латинице)</w:t>
            </w:r>
          </w:p>
        </w:tc>
        <w:tc>
          <w:tcPr>
            <w:tcW w:w="6274" w:type="dxa"/>
            <w:gridSpan w:val="27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Предыдущие Ф.И.О.,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 том числе девичьи</w:t>
            </w:r>
          </w:p>
        </w:tc>
        <w:tc>
          <w:tcPr>
            <w:tcW w:w="6274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1)</w:t>
            </w:r>
          </w:p>
        </w:tc>
      </w:tr>
      <w:tr w:rsidR="00305FA2" w:rsidRPr="00F3394C" w:rsidTr="00D96B96">
        <w:tc>
          <w:tcPr>
            <w:tcW w:w="27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274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2)</w:t>
            </w:r>
          </w:p>
        </w:tc>
      </w:tr>
      <w:tr w:rsidR="00305FA2" w:rsidRPr="00F3394C" w:rsidTr="00D96B96">
        <w:tc>
          <w:tcPr>
            <w:tcW w:w="27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274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3)</w:t>
            </w:r>
          </w:p>
        </w:tc>
      </w:tr>
      <w:tr w:rsidR="00305FA2" w:rsidRPr="00F3394C" w:rsidTr="00D96B96">
        <w:tc>
          <w:tcPr>
            <w:tcW w:w="2798" w:type="dxa"/>
            <w:gridSpan w:val="6"/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DA6F65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6274" w:type="dxa"/>
            <w:gridSpan w:val="27"/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__/___/_____, _____________________________ ________________________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Город               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     Страна</w:t>
            </w:r>
          </w:p>
        </w:tc>
      </w:tr>
      <w:tr w:rsidR="00305FA2" w:rsidRPr="00F3394C" w:rsidTr="00D96B96">
        <w:tc>
          <w:tcPr>
            <w:tcW w:w="2798" w:type="dxa"/>
            <w:gridSpan w:val="6"/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274" w:type="dxa"/>
            <w:gridSpan w:val="27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vMerge w:val="restart"/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Второе гражданство</w:t>
            </w:r>
          </w:p>
        </w:tc>
        <w:tc>
          <w:tcPr>
            <w:tcW w:w="585" w:type="dxa"/>
            <w:gridSpan w:val="4"/>
            <w:vMerge w:val="restart"/>
            <w:tcBorders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gridSpan w:val="5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4"/>
            <w:vMerge w:val="restart"/>
            <w:tcBorders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73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10"/>
            <w:tcBorders>
              <w:left w:val="nil"/>
              <w:bottom w:val="single" w:sz="4" w:space="0" w:color="auto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vMerge/>
            <w:tcBorders>
              <w:bottom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1" w:type="dxa"/>
            <w:gridSpan w:val="10"/>
            <w:tcBorders>
              <w:left w:val="nil"/>
              <w:bottom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(государство)</w:t>
            </w:r>
          </w:p>
        </w:tc>
      </w:tr>
      <w:tr w:rsidR="00305FA2" w:rsidRPr="00F3394C" w:rsidTr="00D96B96">
        <w:trPr>
          <w:trHeight w:val="270"/>
        </w:trPr>
        <w:tc>
          <w:tcPr>
            <w:tcW w:w="2798" w:type="dxa"/>
            <w:gridSpan w:val="6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</w:tc>
        <w:tc>
          <w:tcPr>
            <w:tcW w:w="6274" w:type="dxa"/>
            <w:gridSpan w:val="2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70"/>
        </w:trPr>
        <w:tc>
          <w:tcPr>
            <w:tcW w:w="2798" w:type="dxa"/>
            <w:gridSpan w:val="6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</w:tc>
        <w:tc>
          <w:tcPr>
            <w:tcW w:w="6274" w:type="dxa"/>
            <w:gridSpan w:val="2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70"/>
        </w:trPr>
        <w:tc>
          <w:tcPr>
            <w:tcW w:w="2798" w:type="dxa"/>
            <w:gridSpan w:val="6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274" w:type="dxa"/>
            <w:gridSpan w:val="2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70"/>
        </w:trPr>
        <w:tc>
          <w:tcPr>
            <w:tcW w:w="2798" w:type="dxa"/>
            <w:gridSpan w:val="6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274" w:type="dxa"/>
            <w:gridSpan w:val="2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70"/>
        </w:trPr>
        <w:tc>
          <w:tcPr>
            <w:tcW w:w="2798" w:type="dxa"/>
            <w:gridSpan w:val="6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6274" w:type="dxa"/>
            <w:gridSpan w:val="2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73"/>
        </w:trPr>
        <w:tc>
          <w:tcPr>
            <w:tcW w:w="2798" w:type="dxa"/>
            <w:gridSpan w:val="6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Сведения о выгодоприобретателе</w:t>
            </w:r>
            <w:r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eastAsia="Calibri" w:hAnsi="Times New Roman" w:cs="Times New Roman"/>
                <w:lang w:eastAsia="en-US"/>
              </w:rPr>
              <w:t>:- ФИО, реквизиты документа, удостоверяющего личность/наименование, УНП (при наличии)</w:t>
            </w:r>
          </w:p>
        </w:tc>
        <w:tc>
          <w:tcPr>
            <w:tcW w:w="6274" w:type="dxa"/>
            <w:gridSpan w:val="27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710"/>
        </w:trPr>
        <w:tc>
          <w:tcPr>
            <w:tcW w:w="2798" w:type="dxa"/>
            <w:gridSpan w:val="6"/>
            <w:vMerge w:val="restart"/>
            <w:tcBorders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Наличие вида на жительство, иных документов, разрешающих постоянное проживание в другой стране (не РБ)</w:t>
            </w:r>
          </w:p>
        </w:tc>
        <w:tc>
          <w:tcPr>
            <w:tcW w:w="585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17"/>
        </w:trPr>
        <w:tc>
          <w:tcPr>
            <w:tcW w:w="2798" w:type="dxa"/>
            <w:gridSpan w:val="6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31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(государство)</w:t>
            </w:r>
          </w:p>
        </w:tc>
      </w:tr>
      <w:tr w:rsidR="00305FA2" w:rsidRPr="00F3394C" w:rsidTr="00D96B96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 въездной визе</w:t>
            </w:r>
            <w:r w:rsidRPr="009C7125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C7125">
              <w:rPr>
                <w:rFonts w:ascii="Times New Roman" w:hAnsi="Times New Roman"/>
                <w:b/>
              </w:rPr>
              <w:t>(при наличии)</w:t>
            </w:r>
          </w:p>
        </w:tc>
        <w:tc>
          <w:tcPr>
            <w:tcW w:w="1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left="-57" w:right="-57"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срок действия визы</w:t>
            </w:r>
          </w:p>
        </w:tc>
        <w:tc>
          <w:tcPr>
            <w:tcW w:w="5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от «__</w:t>
            </w:r>
            <w:proofErr w:type="gramStart"/>
            <w:r w:rsidRPr="009C7125">
              <w:rPr>
                <w:rFonts w:ascii="Times New Roman" w:hAnsi="Times New Roman"/>
              </w:rPr>
              <w:t>_»_</w:t>
            </w:r>
            <w:proofErr w:type="gramEnd"/>
            <w:r w:rsidRPr="009C7125">
              <w:rPr>
                <w:rFonts w:ascii="Times New Roman" w:hAnsi="Times New Roman"/>
              </w:rPr>
              <w:t>___________ ______ г.  до «___»____________ ______ г.</w:t>
            </w:r>
          </w:p>
        </w:tc>
      </w:tr>
      <w:tr w:rsidR="00305FA2" w:rsidRPr="00F3394C" w:rsidTr="00D96B96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left="-57"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цель визита</w:t>
            </w:r>
          </w:p>
          <w:p w:rsidR="00305FA2" w:rsidRPr="00F3394C" w:rsidRDefault="00305FA2" w:rsidP="00D96B96">
            <w:pPr>
              <w:ind w:left="-57"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служебный визит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коммерческий визит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учеба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частный визит</w:t>
            </w:r>
          </w:p>
        </w:tc>
      </w:tr>
      <w:tr w:rsidR="00305FA2" w:rsidRPr="00F3394C" w:rsidTr="00D96B96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FA2" w:rsidRPr="00F3394C" w:rsidTr="00D96B96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t>⁭</w:t>
            </w:r>
            <w:r w:rsidRPr="00F3394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транзит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иное (указать)</w:t>
            </w:r>
          </w:p>
        </w:tc>
      </w:tr>
      <w:tr w:rsidR="00305FA2" w:rsidRPr="00F3394C" w:rsidTr="00D96B96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left w:val="nil"/>
              <w:bottom w:val="nil"/>
              <w:right w:val="nil"/>
            </w:tcBorders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FA2" w:rsidRDefault="00305FA2" w:rsidP="00D96B96">
            <w:pPr>
              <w:keepNext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FA2" w:rsidRPr="00F3394C" w:rsidRDefault="00305FA2" w:rsidP="00D96B96">
            <w:pPr>
              <w:keepNex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</w:tr>
      <w:tr w:rsidR="00305FA2" w:rsidRPr="00F3394C" w:rsidTr="00D96B96">
        <w:trPr>
          <w:trHeight w:val="179"/>
        </w:trPr>
        <w:tc>
          <w:tcPr>
            <w:tcW w:w="39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lastRenderedPageBreak/>
              <w:t>Совпадают ли адреса по месту жительства и по месту прописки (регистрации)?</w:t>
            </w:r>
          </w:p>
        </w:tc>
        <w:tc>
          <w:tcPr>
            <w:tcW w:w="1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32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дополнительно заполняется адрес по месту жительства </w:t>
            </w:r>
          </w:p>
        </w:tc>
      </w:tr>
      <w:tr w:rsidR="00305FA2" w:rsidRPr="00F3394C" w:rsidTr="00D96B96">
        <w:trPr>
          <w:trHeight w:val="178"/>
        </w:trPr>
        <w:tc>
          <w:tcPr>
            <w:tcW w:w="393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05FA2" w:rsidRPr="00F3394C" w:rsidRDefault="00305FA2" w:rsidP="00D96B96">
            <w:pPr>
              <w:keepNext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3"/>
            <w:tcBorders>
              <w:top w:val="single" w:sz="4" w:space="0" w:color="000000"/>
            </w:tcBorders>
          </w:tcPr>
          <w:p w:rsidR="00305FA2" w:rsidRPr="00F3394C" w:rsidRDefault="00305FA2" w:rsidP="00D96B96">
            <w:pPr>
              <w:keepNext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По месту прописки (регистрации)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</w:tcBorders>
          </w:tcPr>
          <w:p w:rsidR="00305FA2" w:rsidRPr="00F3394C" w:rsidRDefault="00305FA2" w:rsidP="00D96B96">
            <w:pPr>
              <w:keepNext/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По месту жительства*</w:t>
            </w:r>
          </w:p>
          <w:p w:rsidR="00305FA2" w:rsidRPr="00F3394C" w:rsidRDefault="00305FA2" w:rsidP="00D96B96">
            <w:pPr>
              <w:keepNext/>
              <w:ind w:firstLine="0"/>
              <w:jc w:val="center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*заполняется в случае отличия от адреса по месту регистрации</w:t>
            </w:r>
          </w:p>
        </w:tc>
      </w:tr>
      <w:tr w:rsidR="00305FA2" w:rsidRPr="00F3394C" w:rsidTr="00D96B96">
        <w:tc>
          <w:tcPr>
            <w:tcW w:w="2255" w:type="dxa"/>
            <w:gridSpan w:val="4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Страна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Область/район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Город/населенный пункт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Улица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  <w:tcBorders>
              <w:bottom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Корпус/строение</w:t>
            </w:r>
          </w:p>
        </w:tc>
        <w:tc>
          <w:tcPr>
            <w:tcW w:w="3686" w:type="dxa"/>
            <w:gridSpan w:val="23"/>
            <w:tcBorders>
              <w:bottom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  <w:tcBorders>
              <w:bottom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255" w:type="dxa"/>
            <w:gridSpan w:val="4"/>
            <w:tcBorders>
              <w:bottom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F3394C">
              <w:rPr>
                <w:rFonts w:ascii="Times New Roman" w:hAnsi="Times New Roman"/>
              </w:rPr>
              <w:t>квартира</w:t>
            </w:r>
            <w:r w:rsidRPr="00F3394C">
              <w:rPr>
                <w:rFonts w:ascii="Times New Roman" w:hAnsi="Times New Roman"/>
                <w:lang w:val="en-US"/>
              </w:rPr>
              <w:t>/</w:t>
            </w:r>
            <w:r w:rsidRPr="00F3394C">
              <w:rPr>
                <w:rFonts w:ascii="Times New Roman" w:hAnsi="Times New Roman"/>
              </w:rPr>
              <w:t>комната</w:t>
            </w:r>
          </w:p>
        </w:tc>
        <w:tc>
          <w:tcPr>
            <w:tcW w:w="3686" w:type="dxa"/>
            <w:gridSpan w:val="23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31" w:type="dxa"/>
            <w:gridSpan w:val="6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top w:val="nil"/>
              <w:left w:val="nil"/>
              <w:right w:val="nil"/>
            </w:tcBorders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Занятость:</w:t>
            </w:r>
          </w:p>
        </w:tc>
      </w:tr>
      <w:tr w:rsidR="00305FA2" w:rsidRPr="00F3394C" w:rsidTr="00D96B96">
        <w:tc>
          <w:tcPr>
            <w:tcW w:w="4425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307134" w:rsidRDefault="00305FA2" w:rsidP="00D96B96">
            <w:pPr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1.Трудоустроен   </w:t>
            </w: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2.Собственный бизнес   </w:t>
            </w: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FA2" w:rsidRPr="00F3394C" w:rsidTr="00D96B96">
        <w:tc>
          <w:tcPr>
            <w:tcW w:w="6341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работы</w:t>
            </w:r>
          </w:p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(наименование организации,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 ФИО индивидуального предпринимателя)</w:t>
            </w:r>
          </w:p>
        </w:tc>
        <w:tc>
          <w:tcPr>
            <w:tcW w:w="27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6341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Юридический и фактический адрес нахождения</w:t>
            </w:r>
          </w:p>
        </w:tc>
        <w:tc>
          <w:tcPr>
            <w:tcW w:w="27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6341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7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6341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Дата назначения на текущую должность </w:t>
            </w:r>
          </w:p>
        </w:tc>
        <w:tc>
          <w:tcPr>
            <w:tcW w:w="27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6341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Уровень заработной платы</w:t>
            </w:r>
            <w:r>
              <w:rPr>
                <w:rFonts w:ascii="Times New Roman" w:hAnsi="Times New Roman"/>
              </w:rPr>
              <w:t>/дохода</w:t>
            </w:r>
            <w:r w:rsidRPr="00F3394C">
              <w:rPr>
                <w:rFonts w:ascii="Times New Roman" w:hAnsi="Times New Roman"/>
              </w:rPr>
              <w:t xml:space="preserve"> за последние 3 месяца </w:t>
            </w:r>
            <w:r w:rsidRPr="00D44AD8">
              <w:rPr>
                <w:rFonts w:ascii="Times New Roman" w:hAnsi="Times New Roman"/>
                <w:b/>
                <w:i/>
                <w:u w:val="single"/>
              </w:rPr>
              <w:t>(</w:t>
            </w:r>
            <w:r>
              <w:rPr>
                <w:rFonts w:ascii="Times New Roman" w:hAnsi="Times New Roman"/>
                <w:b/>
                <w:i/>
                <w:u w:val="single"/>
              </w:rPr>
              <w:t>по решению Банка  подтверждается документально</w:t>
            </w:r>
            <w:r w:rsidRPr="00D44AD8">
              <w:rPr>
                <w:rFonts w:ascii="Times New Roman" w:hAnsi="Times New Roman"/>
                <w:b/>
                <w:i/>
                <w:u w:val="single"/>
              </w:rPr>
              <w:t>)</w:t>
            </w:r>
            <w:r w:rsidRPr="00D44AD8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304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3.Временно безработный  </w:t>
            </w: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2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4.Студент  </w:t>
            </w: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5.Пенсионер  </w:t>
            </w: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FA2" w:rsidRPr="00F3394C" w:rsidTr="00D96B96">
        <w:tc>
          <w:tcPr>
            <w:tcW w:w="304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6.Самоидентификация статуса ПДЛ</w:t>
            </w:r>
            <w:r>
              <w:rPr>
                <w:rStyle w:val="a7"/>
                <w:rFonts w:ascii="Times New Roman" w:hAnsi="Times New Roman"/>
              </w:rPr>
              <w:footnoteReference w:id="3"/>
            </w:r>
            <w:r>
              <w:rPr>
                <w:rFonts w:ascii="Times New Roman" w:hAnsi="Times New Roman"/>
              </w:rPr>
              <w:t xml:space="preserve">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родственника. Занимаемая должность.</w:t>
            </w:r>
          </w:p>
        </w:tc>
        <w:tc>
          <w:tcPr>
            <w:tcW w:w="6031" w:type="dxa"/>
            <w:gridSpan w:val="2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Да  </w:t>
            </w: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Нет  / Должность:</w:t>
            </w:r>
          </w:p>
        </w:tc>
      </w:tr>
      <w:tr w:rsidR="00305FA2" w:rsidRPr="00F3394C" w:rsidTr="00D96B96">
        <w:tc>
          <w:tcPr>
            <w:tcW w:w="3041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Noto Sans" w:hAnsi="Noto Sans" w:cs="Noto Sans"/>
                <w:color w:val="000000"/>
                <w:sz w:val="19"/>
                <w:szCs w:val="19"/>
              </w:rPr>
              <w:t xml:space="preserve"> </w:t>
            </w:r>
            <w:r w:rsidRPr="00EA146F">
              <w:rPr>
                <w:rFonts w:ascii="Times New Roman" w:hAnsi="Times New Roman"/>
              </w:rPr>
              <w:t>Источник ден</w:t>
            </w:r>
            <w:r w:rsidRPr="00EC71D3">
              <w:rPr>
                <w:rFonts w:ascii="Times New Roman" w:hAnsi="Times New Roman"/>
              </w:rPr>
              <w:t>ежных средств для планируемых финансовых операций</w:t>
            </w:r>
            <w:r w:rsidRPr="00EA146F">
              <w:rPr>
                <w:rFonts w:ascii="Times New Roman" w:hAnsi="Times New Roman"/>
              </w:rPr>
              <w:t xml:space="preserve"> (по решению </w:t>
            </w:r>
            <w:r>
              <w:rPr>
                <w:rFonts w:ascii="Times New Roman" w:hAnsi="Times New Roman"/>
              </w:rPr>
              <w:t>Банка</w:t>
            </w:r>
            <w:r w:rsidRPr="00EA146F">
              <w:rPr>
                <w:rFonts w:ascii="Times New Roman" w:hAnsi="Times New Roman"/>
              </w:rPr>
              <w:t xml:space="preserve"> подтверждается документально*)</w:t>
            </w:r>
            <w:r w:rsidRPr="00580369">
              <w:rPr>
                <w:rFonts w:ascii="Times New Roman" w:hAnsi="Times New Roman"/>
                <w:b/>
                <w:i/>
                <w:u w:val="single"/>
              </w:rPr>
              <w:t xml:space="preserve"> перечень документов, подтверждающих источник происхождения денежных средств, приведен в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примечании</w:t>
            </w:r>
            <w:r w:rsidRPr="00580369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к приложению </w:t>
            </w:r>
            <w:r w:rsidRPr="00580369">
              <w:rPr>
                <w:rFonts w:ascii="Times New Roman" w:hAnsi="Times New Roman"/>
                <w:b/>
                <w:i/>
                <w:u w:val="single"/>
              </w:rPr>
              <w:t>)</w:t>
            </w:r>
          </w:p>
        </w:tc>
        <w:tc>
          <w:tcPr>
            <w:tcW w:w="6031" w:type="dxa"/>
            <w:gridSpan w:val="2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top w:val="nil"/>
              <w:left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налоговом </w:t>
            </w:r>
            <w:proofErr w:type="spellStart"/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резидентстве</w:t>
            </w:r>
            <w:proofErr w:type="spellEnd"/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5FA2" w:rsidRPr="00F3394C" w:rsidTr="00D96B96">
        <w:tc>
          <w:tcPr>
            <w:tcW w:w="3513" w:type="dxa"/>
            <w:gridSpan w:val="11"/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Страна налогового </w:t>
            </w:r>
            <w:proofErr w:type="spellStart"/>
            <w:r w:rsidRPr="00F3394C">
              <w:rPr>
                <w:rFonts w:ascii="Times New Roman" w:hAnsi="Times New Roman"/>
              </w:rPr>
              <w:t>резидентства</w:t>
            </w:r>
            <w:proofErr w:type="spellEnd"/>
          </w:p>
        </w:tc>
        <w:tc>
          <w:tcPr>
            <w:tcW w:w="5559" w:type="dxa"/>
            <w:gridSpan w:val="22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104"/>
        </w:trPr>
        <w:tc>
          <w:tcPr>
            <w:tcW w:w="3513" w:type="dxa"/>
            <w:gridSpan w:val="11"/>
            <w:vMerge w:val="restart"/>
            <w:vAlign w:val="center"/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Уникальный номер налогоплательщика</w:t>
            </w:r>
            <w:r w:rsidRPr="009C7125">
              <w:rPr>
                <w:rFonts w:ascii="Times New Roman" w:hAnsi="Times New Roman"/>
                <w:vertAlign w:val="superscript"/>
              </w:rPr>
              <w:footnoteReference w:id="4"/>
            </w:r>
            <w:r w:rsidRPr="009C71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2" w:type="dxa"/>
            <w:gridSpan w:val="5"/>
            <w:vMerge w:val="restart"/>
            <w:tcBorders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gridSpan w:val="4"/>
            <w:vMerge w:val="restart"/>
            <w:tcBorders>
              <w:lef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5"/>
            <w:vMerge w:val="restart"/>
            <w:tcBorders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5"/>
            <w:tcBorders>
              <w:left w:val="nil"/>
              <w:bottom w:val="single" w:sz="4" w:space="0" w:color="000000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103"/>
        </w:trPr>
        <w:tc>
          <w:tcPr>
            <w:tcW w:w="3513" w:type="dxa"/>
            <w:gridSpan w:val="11"/>
            <w:vMerge/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5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5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gridSpan w:val="5"/>
            <w:tcBorders>
              <w:lef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(номер)</w:t>
            </w:r>
          </w:p>
        </w:tc>
      </w:tr>
      <w:tr w:rsidR="00305FA2" w:rsidRPr="00F3394C" w:rsidTr="00D96B96">
        <w:trPr>
          <w:trHeight w:val="710"/>
        </w:trPr>
        <w:tc>
          <w:tcPr>
            <w:tcW w:w="3513" w:type="dxa"/>
            <w:gridSpan w:val="11"/>
            <w:vMerge w:val="restart"/>
            <w:tcBorders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Пребывание на территории одного иностранного государства (не РБ) более 180 дней в течение текущего или прошлого календарного года</w:t>
            </w: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217"/>
        </w:trPr>
        <w:tc>
          <w:tcPr>
            <w:tcW w:w="3513" w:type="dxa"/>
            <w:gridSpan w:val="11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(государство)</w:t>
            </w: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spacing w:line="28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Лица, способные прямо и (или) косвенно (через иных лиц) определять Ваши решения (оказывать влияние на их принятие), а также лица, на принятие решений которых Вы оказываете такое влияние:</w:t>
            </w:r>
          </w:p>
        </w:tc>
      </w:tr>
      <w:tr w:rsidR="00305FA2" w:rsidRPr="00F3394C" w:rsidTr="00D96B96">
        <w:trPr>
          <w:trHeight w:val="179"/>
        </w:trPr>
        <w:tc>
          <w:tcPr>
            <w:tcW w:w="27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а) физические лица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Есть</w:t>
            </w:r>
          </w:p>
        </w:tc>
        <w:tc>
          <w:tcPr>
            <w:tcW w:w="45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- заполняется нижеприведенная таблица</w:t>
            </w:r>
          </w:p>
        </w:tc>
      </w:tr>
      <w:tr w:rsidR="00305FA2" w:rsidRPr="00F3394C" w:rsidTr="00D96B96">
        <w:trPr>
          <w:trHeight w:val="178"/>
        </w:trPr>
        <w:tc>
          <w:tcPr>
            <w:tcW w:w="279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 физических лицах</w:t>
            </w:r>
          </w:p>
        </w:tc>
        <w:tc>
          <w:tcPr>
            <w:tcW w:w="2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Физическое лицо 1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Физическое лицо 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Физическое лицо 3</w:t>
            </w:r>
          </w:p>
        </w:tc>
      </w:tr>
      <w:tr w:rsidR="00305FA2" w:rsidRPr="00F3394C" w:rsidTr="00D96B96">
        <w:trPr>
          <w:trHeight w:val="535"/>
        </w:trPr>
        <w:tc>
          <w:tcPr>
            <w:tcW w:w="2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29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Вид влияния (доверенное лицо, представитель)</w:t>
            </w:r>
          </w:p>
        </w:tc>
        <w:tc>
          <w:tcPr>
            <w:tcW w:w="229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Гражданство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567"/>
        </w:trPr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Адрес регистрации (проживания)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305FA2" w:rsidRPr="00F3394C" w:rsidTr="00D96B96">
        <w:trPr>
          <w:trHeight w:val="1472"/>
        </w:trPr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личность:</w:t>
            </w:r>
          </w:p>
          <w:p w:rsidR="00305FA2" w:rsidRPr="00F3394C" w:rsidRDefault="00305FA2" w:rsidP="00D96B96">
            <w:pPr>
              <w:ind w:left="56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  <w:p w:rsidR="00305FA2" w:rsidRPr="00F3394C" w:rsidRDefault="00305FA2" w:rsidP="00D96B96">
            <w:pPr>
              <w:ind w:left="56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  <w:p w:rsidR="00305FA2" w:rsidRPr="00F3394C" w:rsidRDefault="00305FA2" w:rsidP="00D96B96">
            <w:pPr>
              <w:ind w:left="56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кем и когда выдан</w:t>
            </w:r>
          </w:p>
          <w:p w:rsidR="00305FA2" w:rsidRPr="00F3394C" w:rsidRDefault="00305FA2" w:rsidP="00D96B96">
            <w:pPr>
              <w:ind w:left="56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личный номер</w:t>
            </w:r>
          </w:p>
          <w:p w:rsidR="00305FA2" w:rsidRPr="00D44AD8" w:rsidRDefault="00305FA2" w:rsidP="00D96B96">
            <w:pPr>
              <w:ind w:left="567" w:firstLine="0"/>
              <w:jc w:val="left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D44AD8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(представить копию ДУЛ)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9C7125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rPr>
          <w:trHeight w:val="87"/>
        </w:trPr>
        <w:tc>
          <w:tcPr>
            <w:tcW w:w="27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б) организации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Есть</w:t>
            </w:r>
          </w:p>
        </w:tc>
        <w:tc>
          <w:tcPr>
            <w:tcW w:w="45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- заполняется нижеприведенная таблица</w:t>
            </w:r>
          </w:p>
        </w:tc>
      </w:tr>
      <w:tr w:rsidR="00305FA2" w:rsidRPr="00F3394C" w:rsidTr="00D96B96">
        <w:trPr>
          <w:trHeight w:val="86"/>
        </w:trPr>
        <w:tc>
          <w:tcPr>
            <w:tcW w:w="279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Сведения об организациях</w:t>
            </w:r>
          </w:p>
        </w:tc>
        <w:tc>
          <w:tcPr>
            <w:tcW w:w="2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1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2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Организация 3</w:t>
            </w: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Вид влияния (доверенное лицо, представитель, учредитель, собственник и пр.), доля в уставном фонде (%)</w:t>
            </w:r>
          </w:p>
        </w:tc>
        <w:tc>
          <w:tcPr>
            <w:tcW w:w="229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Юридический адрес (место нахождения)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УНП (для нерезидентов – иной идентификационный номер)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Регистрационный номер, дата регистрации, регистрирующий орган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ФИО главного бухгалтера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>ФИО и должность иных уполномоченных лиц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279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  <w:sz w:val="18"/>
                <w:szCs w:val="18"/>
              </w:rPr>
              <w:t xml:space="preserve">Сведения об учредителях и </w:t>
            </w:r>
            <w:proofErr w:type="spellStart"/>
            <w:r w:rsidRPr="00F3394C">
              <w:rPr>
                <w:rFonts w:ascii="Times New Roman" w:hAnsi="Times New Roman"/>
                <w:sz w:val="18"/>
                <w:szCs w:val="18"/>
              </w:rPr>
              <w:t>бенефициарных</w:t>
            </w:r>
            <w:proofErr w:type="spellEnd"/>
            <w:r w:rsidRPr="00F3394C">
              <w:rPr>
                <w:rFonts w:ascii="Times New Roman" w:hAnsi="Times New Roman"/>
                <w:sz w:val="18"/>
                <w:szCs w:val="18"/>
              </w:rPr>
              <w:t xml:space="preserve"> владельцах (ФИО/наименование, доля в УФ)</w:t>
            </w:r>
          </w:p>
        </w:tc>
        <w:tc>
          <w:tcPr>
            <w:tcW w:w="229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05FA2" w:rsidRPr="00F3394C" w:rsidRDefault="00305FA2" w:rsidP="00D96B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Цели установления и предполагаемый характер отношений с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ОАО «БНБ-Банк»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05FA2" w:rsidRPr="00F3394C" w:rsidTr="00D96B96"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500DD">
              <w:rPr>
                <w:rFonts w:ascii="Times New Roman" w:hAnsi="Times New Roman"/>
                <w:sz w:val="18"/>
                <w:szCs w:val="18"/>
              </w:rPr>
              <w:t>Целевое назначение открытия счета (</w:t>
            </w:r>
            <w:proofErr w:type="spellStart"/>
            <w:r w:rsidRPr="009500DD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9500DD">
              <w:rPr>
                <w:rFonts w:ascii="Times New Roman" w:hAnsi="Times New Roman"/>
                <w:sz w:val="18"/>
                <w:szCs w:val="18"/>
              </w:rPr>
              <w:t>) (просьба указать конкретное целевое назначение)</w:t>
            </w:r>
          </w:p>
        </w:tc>
        <w:tc>
          <w:tcPr>
            <w:tcW w:w="63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5FA2" w:rsidRPr="00F3394C" w:rsidTr="00D96B96">
        <w:tc>
          <w:tcPr>
            <w:tcW w:w="2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9500DD">
              <w:rPr>
                <w:rFonts w:ascii="Times New Roman" w:hAnsi="Times New Roman"/>
                <w:sz w:val="18"/>
                <w:szCs w:val="18"/>
              </w:rPr>
              <w:t>Ожидаемый годовой оборот на банковском счете</w:t>
            </w:r>
          </w:p>
        </w:tc>
        <w:tc>
          <w:tcPr>
            <w:tcW w:w="63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515A77" w:rsidRDefault="00305FA2" w:rsidP="00D96B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96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Менее 500 базовых величин (до 18 500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BYN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305FA2" w:rsidRPr="00F3394C" w:rsidTr="00D96B96">
        <w:tc>
          <w:tcPr>
            <w:tcW w:w="27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FA2" w:rsidRPr="009500DD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515A77" w:rsidRDefault="00305FA2" w:rsidP="00D96B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500 до 2000 базовых величин (от 18 500 – 74 000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BYN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305FA2" w:rsidRPr="00F3394C" w:rsidTr="00D96B96">
        <w:tc>
          <w:tcPr>
            <w:tcW w:w="2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9500DD" w:rsidRDefault="00305FA2" w:rsidP="00D96B9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2" w:rsidRPr="00515A77" w:rsidRDefault="00305FA2" w:rsidP="00D96B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Более 2000 базовых величин (свыше 74 000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BYN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Сведения о счетах, открытых в банках, и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отах по ним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52"/>
              <w:gridCol w:w="1428"/>
              <w:gridCol w:w="2097"/>
              <w:gridCol w:w="2694"/>
            </w:tblGrid>
            <w:tr w:rsidR="00305FA2" w:rsidRPr="00F3394C" w:rsidTr="00D96B96">
              <w:trPr>
                <w:trHeight w:val="265"/>
              </w:trPr>
              <w:tc>
                <w:tcPr>
                  <w:tcW w:w="155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394C">
                    <w:rPr>
                      <w:rFonts w:ascii="Times New Roman" w:hAnsi="Times New Roman"/>
                      <w:b/>
                    </w:rPr>
                    <w:t>Наименование банка</w:t>
                  </w:r>
                </w:p>
              </w:tc>
              <w:tc>
                <w:tcPr>
                  <w:tcW w:w="115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Валюта</w:t>
                  </w:r>
                </w:p>
              </w:tc>
              <w:tc>
                <w:tcPr>
                  <w:tcW w:w="1428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394C">
                    <w:rPr>
                      <w:rFonts w:ascii="Times New Roman" w:hAnsi="Times New Roman"/>
                      <w:b/>
                    </w:rPr>
                    <w:t>Тип счета</w:t>
                  </w:r>
                </w:p>
              </w:tc>
              <w:tc>
                <w:tcPr>
                  <w:tcW w:w="4791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394C">
                    <w:rPr>
                      <w:rFonts w:ascii="Times New Roman" w:hAnsi="Times New Roman"/>
                      <w:b/>
                    </w:rPr>
                    <w:t>Среднемесячный оборот</w:t>
                  </w:r>
                </w:p>
              </w:tc>
            </w:tr>
            <w:tr w:rsidR="00305FA2" w:rsidRPr="00F3394C" w:rsidTr="00D96B96">
              <w:trPr>
                <w:trHeight w:val="265"/>
              </w:trPr>
              <w:tc>
                <w:tcPr>
                  <w:tcW w:w="155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394C">
                    <w:rPr>
                      <w:rFonts w:ascii="Times New Roman" w:hAnsi="Times New Roman"/>
                      <w:b/>
                    </w:rPr>
                    <w:t>безналичный</w:t>
                  </w: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394C">
                    <w:rPr>
                      <w:rFonts w:ascii="Times New Roman" w:hAnsi="Times New Roman"/>
                      <w:b/>
                    </w:rPr>
                    <w:t>наличный</w:t>
                  </w: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55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05FA2" w:rsidRPr="00F3394C" w:rsidRDefault="00305FA2" w:rsidP="00D96B96">
                  <w:pPr>
                    <w:ind w:right="-57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5FA2" w:rsidRDefault="00305FA2" w:rsidP="00D96B96">
            <w:pPr>
              <w:keepNext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FA2" w:rsidRPr="00F3394C" w:rsidRDefault="00305FA2" w:rsidP="00D96B96">
            <w:pPr>
              <w:keepNext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действующих кредитах и займах, в </w:t>
            </w:r>
            <w:proofErr w:type="spellStart"/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. овердрафт и карты рассрочек:</w:t>
            </w:r>
          </w:p>
          <w:p w:rsidR="00305FA2" w:rsidRPr="00F3394C" w:rsidRDefault="00305FA2" w:rsidP="00D96B96">
            <w:pPr>
              <w:keepNext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985"/>
              <w:gridCol w:w="3260"/>
            </w:tblGrid>
            <w:tr w:rsidR="00305FA2" w:rsidRPr="00F3394C" w:rsidTr="00D96B96">
              <w:tc>
                <w:tcPr>
                  <w:tcW w:w="3714" w:type="dxa"/>
                  <w:shd w:val="clear" w:color="auto" w:fill="auto"/>
                </w:tcPr>
                <w:p w:rsidR="00305FA2" w:rsidRPr="00F3394C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Наименование организации, ФИО физического лица, с которым заключен договор, адрес расположения (жительства)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05FA2" w:rsidRPr="009500DD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Размер полученного кредита и (или) займа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05FA2" w:rsidRPr="009500DD" w:rsidRDefault="00305FA2" w:rsidP="00D96B96">
                  <w:pPr>
                    <w:ind w:right="-57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 xml:space="preserve">Остаток задолженности на дату заполнения </w:t>
                  </w:r>
                </w:p>
              </w:tc>
            </w:tr>
            <w:tr w:rsidR="00305FA2" w:rsidRPr="00F3394C" w:rsidTr="00D96B96">
              <w:tc>
                <w:tcPr>
                  <w:tcW w:w="3714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3714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совершенных международных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входящих/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исходящих платежах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свыше 100 базовых величин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за последний год:</w:t>
            </w:r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1417"/>
              <w:gridCol w:w="1418"/>
              <w:gridCol w:w="1392"/>
              <w:gridCol w:w="1440"/>
              <w:gridCol w:w="1843"/>
            </w:tblGrid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9500DD" w:rsidRDefault="00305FA2" w:rsidP="00D96B96">
                  <w:pPr>
                    <w:spacing w:beforeAutospacing="1" w:afterAutospacing="1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9500DD" w:rsidRDefault="00305FA2" w:rsidP="00D96B96">
                  <w:pPr>
                    <w:spacing w:beforeAutospacing="1" w:afterAutospacing="1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Тип транзакции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9500DD" w:rsidRDefault="00305FA2" w:rsidP="00D96B96">
                  <w:pPr>
                    <w:spacing w:beforeAutospacing="1" w:afterAutospacing="1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Валюта платежа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9500DD" w:rsidRDefault="00305FA2" w:rsidP="00D96B96">
                  <w:pPr>
                    <w:spacing w:beforeAutospacing="1" w:afterAutospacing="1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Страна получателя платежа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9500DD" w:rsidRDefault="00305FA2" w:rsidP="00D96B96">
                  <w:pPr>
                    <w:spacing w:beforeAutospacing="1" w:afterAutospacing="1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Банк получателя платежа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9500DD" w:rsidRDefault="00305FA2" w:rsidP="00D96B96">
                  <w:pPr>
                    <w:spacing w:beforeAutospacing="1" w:afterAutospacing="1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500DD">
                    <w:rPr>
                      <w:rFonts w:ascii="Times New Roman" w:hAnsi="Times New Roman"/>
                      <w:b/>
                    </w:rPr>
                    <w:t>Сумма платежа</w:t>
                  </w: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F3394C" w:rsidTr="00D96B96">
              <w:tc>
                <w:tcPr>
                  <w:tcW w:w="1416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FA2" w:rsidRPr="00F3394C" w:rsidRDefault="00305FA2" w:rsidP="00D96B96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5FA2" w:rsidRDefault="00305FA2" w:rsidP="00D96B9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305FA2" w:rsidRPr="00F3394C" w:rsidTr="00D96B96">
        <w:tc>
          <w:tcPr>
            <w:tcW w:w="224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Pr="00F3394C">
              <w:rPr>
                <w:rFonts w:ascii="Times New Roman" w:hAnsi="Times New Roman"/>
              </w:rPr>
              <w:t>дрес электронной почты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FA2" w:rsidRPr="00F3394C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5FA2" w:rsidRPr="009C7125" w:rsidRDefault="00305FA2" w:rsidP="00D96B96">
            <w:pPr>
              <w:ind w:firstLine="0"/>
              <w:jc w:val="center"/>
              <w:rPr>
                <w:rFonts w:ascii="Times New Roman" w:hAnsi="Times New Roman"/>
              </w:rPr>
            </w:pPr>
            <w:r w:rsidRPr="00D309E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0020" cy="167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05FA2" w:rsidRPr="009C7125" w:rsidRDefault="00305FA2" w:rsidP="00D96B96">
            <w:pPr>
              <w:spacing w:before="120" w:after="12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9C7125"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305FA2" w:rsidRPr="00F3394C" w:rsidTr="00D96B96">
        <w:trPr>
          <w:trHeight w:val="340"/>
        </w:trPr>
        <w:tc>
          <w:tcPr>
            <w:tcW w:w="1535" w:type="dxa"/>
            <w:gridSpan w:val="2"/>
            <w:vMerge w:val="restart"/>
            <w:vAlign w:val="center"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Телефоны</w:t>
            </w:r>
          </w:p>
        </w:tc>
        <w:tc>
          <w:tcPr>
            <w:tcW w:w="706" w:type="dxa"/>
            <w:tcBorders>
              <w:right w:val="single" w:sz="4" w:space="0" w:color="000000"/>
            </w:tcBorders>
            <w:vAlign w:val="center"/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раб.</w:t>
            </w:r>
          </w:p>
        </w:tc>
        <w:tc>
          <w:tcPr>
            <w:tcW w:w="300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383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305FA2" w:rsidRPr="00F3394C" w:rsidTr="00D96B96">
        <w:trPr>
          <w:trHeight w:val="340"/>
        </w:trPr>
        <w:tc>
          <w:tcPr>
            <w:tcW w:w="1535" w:type="dxa"/>
            <w:gridSpan w:val="2"/>
            <w:vMerge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  <w:vAlign w:val="center"/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моб.</w:t>
            </w:r>
          </w:p>
        </w:tc>
        <w:tc>
          <w:tcPr>
            <w:tcW w:w="300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383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305FA2" w:rsidRPr="00F3394C" w:rsidTr="00D96B96">
        <w:trPr>
          <w:trHeight w:val="340"/>
        </w:trPr>
        <w:tc>
          <w:tcPr>
            <w:tcW w:w="1535" w:type="dxa"/>
            <w:gridSpan w:val="2"/>
            <w:vMerge/>
          </w:tcPr>
          <w:p w:rsidR="00305FA2" w:rsidRPr="00F3394C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  <w:vAlign w:val="center"/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дом.</w:t>
            </w:r>
          </w:p>
        </w:tc>
        <w:tc>
          <w:tcPr>
            <w:tcW w:w="300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383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A2" w:rsidRPr="00F3394C" w:rsidDel="00EE4576" w:rsidRDefault="00305FA2" w:rsidP="00D96B96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305FA2" w:rsidRPr="00F3394C" w:rsidTr="00D96B96"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285"/>
              <w:gridCol w:w="1991"/>
              <w:gridCol w:w="569"/>
              <w:gridCol w:w="3270"/>
              <w:gridCol w:w="1317"/>
            </w:tblGrid>
            <w:tr w:rsidR="00305FA2" w:rsidRPr="006A6C4D" w:rsidTr="00D96B96">
              <w:tc>
                <w:tcPr>
                  <w:tcW w:w="98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05FA2" w:rsidRPr="006A6C4D" w:rsidRDefault="00305FA2" w:rsidP="00D96B96">
                  <w:pPr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Настоящим подтверждаю достоверность, представленных мной сведений.</w:t>
                  </w:r>
                </w:p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Также представляю заверенные копии документов, подтверждающие сведения в вопроснике, на ______________________листах.</w:t>
                  </w:r>
                </w:p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 xml:space="preserve">В случае изменения анкетных данных обязуюсь предоставить их в ОАО «БНБ-Банк» </w:t>
                  </w: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в течение 5 рабочих дней со дня изменения (получения подтверждающих документов).</w:t>
                  </w:r>
                </w:p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05FA2" w:rsidRPr="006A6C4D" w:rsidTr="00D96B96"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Клиент Банка</w:t>
                  </w:r>
                </w:p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6A6C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(его представитель)</w:t>
                  </w:r>
                </w:p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305FA2" w:rsidRPr="006A6C4D" w:rsidTr="00D96B96"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A6C4D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A6C4D">
                    <w:rPr>
                      <w:rFonts w:ascii="Times New Roman" w:hAnsi="Times New Roman"/>
                      <w:sz w:val="16"/>
                      <w:szCs w:val="16"/>
                    </w:rPr>
                    <w:t>(инициалы, фамилия)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305FA2" w:rsidRPr="006A6C4D" w:rsidTr="00D96B96"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305FA2" w:rsidRPr="006A6C4D" w:rsidTr="00D96B96"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305FA2" w:rsidRPr="006A6C4D" w:rsidTr="00D96B96"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6A6C4D">
                    <w:rPr>
                      <w:rFonts w:ascii="Times New Roman" w:hAnsi="Times New Roman"/>
                    </w:rPr>
                    <w:t>«____»____________ ______ г.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  <w:tr w:rsidR="00305FA2" w:rsidRPr="006A6C4D" w:rsidTr="00D96B96"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6A6C4D">
                    <w:rPr>
                      <w:rStyle w:val="a7"/>
                      <w:rFonts w:ascii="Times New Roman" w:hAnsi="Times New Roman"/>
                    </w:rPr>
                    <w:footnoteReference w:id="5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A6C4D">
                    <w:rPr>
                      <w:rFonts w:ascii="Times New Roman" w:hAnsi="Times New Roman"/>
                      <w:sz w:val="16"/>
                      <w:szCs w:val="16"/>
                    </w:rPr>
                    <w:t>(дата заполнения)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FA2" w:rsidRPr="006A6C4D" w:rsidRDefault="00305FA2" w:rsidP="00D96B96">
                  <w:pPr>
                    <w:ind w:firstLine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05FA2" w:rsidRDefault="00305FA2" w:rsidP="00D96B96"/>
        </w:tc>
      </w:tr>
    </w:tbl>
    <w:p w:rsidR="00305FA2" w:rsidRPr="001F0051" w:rsidRDefault="00305FA2" w:rsidP="00305FA2">
      <w:pPr>
        <w:widowControl/>
        <w:ind w:firstLine="0"/>
      </w:pPr>
    </w:p>
    <w:p w:rsidR="00305FA2" w:rsidRDefault="00305FA2" w:rsidP="00305FA2"/>
    <w:p w:rsidR="00305FA2" w:rsidRDefault="00305FA2" w:rsidP="00305F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FA2" w:rsidRDefault="00305FA2" w:rsidP="00305F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FA2" w:rsidRPr="00EA146F" w:rsidRDefault="00305FA2" w:rsidP="00305FA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146F">
        <w:rPr>
          <w:rFonts w:ascii="Times New Roman" w:hAnsi="Times New Roman" w:cs="Times New Roman"/>
          <w:sz w:val="28"/>
          <w:szCs w:val="28"/>
        </w:rPr>
        <w:t>Примечание к приложению 12а</w:t>
      </w:r>
    </w:p>
    <w:p w:rsidR="00305FA2" w:rsidRDefault="00305FA2" w:rsidP="00305F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Источник происхождения денежных средств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Подтверждающие документы</w:t>
            </w:r>
          </w:p>
        </w:tc>
      </w:tr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Справка, выданная компанией – работодателем 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Выписка </w:t>
            </w: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банковскому счету, на который зачисляется</w:t>
            </w: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работная плата</w:t>
            </w:r>
          </w:p>
        </w:tc>
      </w:tr>
      <w:tr w:rsidR="00305FA2" w:rsidTr="00D96B96">
        <w:trPr>
          <w:trHeight w:val="888"/>
        </w:trPr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Документы, подтверждающие деятельность 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Налоговые декларации (отчеты) за последние 12 месяцев</w:t>
            </w:r>
          </w:p>
        </w:tc>
      </w:tr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Дивиденды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собственников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/учредителей</w:t>
            </w: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 выплате дивидендов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 копия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Бухгалтерский баланс, отчет о прибылях и убытках за период, за который выплачены дивиденды</w:t>
            </w:r>
          </w:p>
        </w:tc>
      </w:tr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Продажа имущества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Договор купли-продажи</w:t>
            </w:r>
          </w:p>
        </w:tc>
      </w:tr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Займ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Договор займа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взаимосвязи с займодавцем</w:t>
            </w:r>
          </w:p>
        </w:tc>
      </w:tr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Наследство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авещани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 (копия)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суда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 копия)</w:t>
            </w:r>
          </w:p>
        </w:tc>
      </w:tr>
      <w:tr w:rsidR="00305FA2" w:rsidTr="00D96B96"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Имущество, полученное от развода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суда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и </w:t>
            </w: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договор о разделе имущества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(копия)</w:t>
            </w:r>
          </w:p>
        </w:tc>
      </w:tr>
      <w:tr w:rsidR="00305FA2" w:rsidTr="00D96B96">
        <w:trPr>
          <w:trHeight w:val="245"/>
        </w:trPr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Приз/выигрыш в лотерею /игорном бизнесе (ставки)/ казино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Скриншоты электронного аккаунта или личной страницы в электронной площадке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Выписка по банковскому счету (за период)</w:t>
            </w:r>
          </w:p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Публичная информация, распространенная в СМИ, с результатами розыгрыша (при ее наличии)</w:t>
            </w:r>
          </w:p>
        </w:tc>
      </w:tr>
      <w:tr w:rsidR="00305FA2" w:rsidTr="00D96B96">
        <w:trPr>
          <w:trHeight w:val="245"/>
        </w:trPr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0369">
              <w:rPr>
                <w:rFonts w:ascii="Times New Roman" w:hAnsi="Times New Roman" w:cs="Times New Roman"/>
                <w:sz w:val="22"/>
                <w:szCs w:val="22"/>
              </w:rPr>
              <w:t>Криптовалюта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Скриншот электронного кошелька или личной страницы на </w:t>
            </w:r>
            <w:proofErr w:type="spellStart"/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криптобирже</w:t>
            </w:r>
            <w:proofErr w:type="spellEnd"/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криптоплатформе</w:t>
            </w:r>
            <w:proofErr w:type="spellEnd"/>
          </w:p>
        </w:tc>
      </w:tr>
      <w:tr w:rsidR="00305FA2" w:rsidTr="00D96B96">
        <w:trPr>
          <w:trHeight w:val="245"/>
        </w:trPr>
        <w:tc>
          <w:tcPr>
            <w:tcW w:w="3539" w:type="dxa"/>
            <w:shd w:val="clear" w:color="auto" w:fill="auto"/>
          </w:tcPr>
          <w:p w:rsidR="00305FA2" w:rsidRPr="00580369" w:rsidRDefault="00305FA2" w:rsidP="00D96B96">
            <w:pPr>
              <w:spacing w:beforeAutospacing="1" w:afterAutospacing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sz w:val="22"/>
                <w:szCs w:val="22"/>
              </w:rPr>
              <w:t xml:space="preserve">Прочее </w:t>
            </w:r>
          </w:p>
        </w:tc>
        <w:tc>
          <w:tcPr>
            <w:tcW w:w="5806" w:type="dxa"/>
            <w:shd w:val="clear" w:color="auto" w:fill="auto"/>
          </w:tcPr>
          <w:p w:rsidR="00305FA2" w:rsidRPr="00580369" w:rsidRDefault="00305FA2" w:rsidP="00305FA2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Autospacing="1" w:after="200" w:afterAutospacing="1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0369">
              <w:rPr>
                <w:rFonts w:ascii="Times New Roman" w:hAnsi="Times New Roman" w:cs="Times New Roman"/>
                <w:bCs/>
                <w:sz w:val="22"/>
                <w:szCs w:val="22"/>
              </w:rPr>
              <w:t>Соответствующие подтверждающие документы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запросу Банка</w:t>
            </w:r>
          </w:p>
        </w:tc>
      </w:tr>
    </w:tbl>
    <w:p w:rsidR="00305FA2" w:rsidRPr="00C0179C" w:rsidRDefault="00305FA2" w:rsidP="00305F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5FA2" w:rsidRDefault="00305FA2" w:rsidP="00305FA2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305FA2" w:rsidRDefault="00305FA2" w:rsidP="00305FA2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305FA2" w:rsidRDefault="00305FA2" w:rsidP="00305FA2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305FA2" w:rsidRDefault="00305FA2" w:rsidP="00305FA2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305FA2" w:rsidRDefault="00305FA2" w:rsidP="00305FA2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72075E" w:rsidRDefault="00730435">
      <w:bookmarkStart w:id="0" w:name="_GoBack"/>
      <w:bookmarkEnd w:id="0"/>
    </w:p>
    <w:sectPr w:rsidR="0072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35" w:rsidRDefault="00730435" w:rsidP="00305FA2">
      <w:r>
        <w:separator/>
      </w:r>
    </w:p>
  </w:endnote>
  <w:endnote w:type="continuationSeparator" w:id="0">
    <w:p w:rsidR="00730435" w:rsidRDefault="00730435" w:rsidP="003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G Nusxuri">
    <w:altName w:val="Times New Roman"/>
    <w:charset w:val="00"/>
    <w:family w:val="auto"/>
    <w:pitch w:val="variable"/>
    <w:sig w:usb0="A40000AF" w:usb1="4000204A" w:usb2="00000000" w:usb3="00000000" w:csb0="0000011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35" w:rsidRDefault="00730435" w:rsidP="00305FA2">
      <w:r>
        <w:separator/>
      </w:r>
    </w:p>
  </w:footnote>
  <w:footnote w:type="continuationSeparator" w:id="0">
    <w:p w:rsidR="00730435" w:rsidRDefault="00730435" w:rsidP="00305FA2">
      <w:r>
        <w:continuationSeparator/>
      </w:r>
    </w:p>
  </w:footnote>
  <w:footnote w:id="1">
    <w:p w:rsidR="00305FA2" w:rsidRPr="00D46E0C" w:rsidRDefault="00305FA2" w:rsidP="00305FA2">
      <w:pPr>
        <w:pStyle w:val="a5"/>
        <w:rPr>
          <w:rFonts w:ascii="Times New Roman" w:hAnsi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D46E0C">
        <w:rPr>
          <w:rFonts w:ascii="Times New Roman" w:hAnsi="Times New Roman"/>
          <w:sz w:val="18"/>
          <w:szCs w:val="18"/>
        </w:rPr>
        <w:t xml:space="preserve">Выгодоприобретатель - 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D46E0C">
        <w:rPr>
          <w:rFonts w:ascii="Times New Roman" w:hAnsi="Times New Roman"/>
          <w:sz w:val="18"/>
          <w:szCs w:val="18"/>
        </w:rPr>
        <w:t>сострахования</w:t>
      </w:r>
      <w:proofErr w:type="spellEnd"/>
      <w:r w:rsidRPr="00D46E0C">
        <w:rPr>
          <w:rFonts w:ascii="Times New Roman" w:hAnsi="Times New Roman"/>
          <w:sz w:val="18"/>
          <w:szCs w:val="18"/>
        </w:rPr>
        <w:t>, доверительного управления денежными средствами или иным имуществом</w:t>
      </w:r>
    </w:p>
  </w:footnote>
  <w:footnote w:id="2">
    <w:p w:rsidR="00305FA2" w:rsidRPr="00AC3102" w:rsidRDefault="00305FA2" w:rsidP="00305FA2">
      <w:pPr>
        <w:pStyle w:val="a5"/>
        <w:rPr>
          <w:rFonts w:ascii="Times New Roman" w:hAnsi="Times New Roman"/>
          <w:sz w:val="18"/>
          <w:szCs w:val="18"/>
        </w:rPr>
      </w:pPr>
      <w:r w:rsidRPr="00AC607C">
        <w:rPr>
          <w:rStyle w:val="a7"/>
          <w:rFonts w:ascii="Times New Roman" w:hAnsi="Times New Roman"/>
          <w:sz w:val="18"/>
          <w:szCs w:val="18"/>
        </w:rPr>
        <w:footnoteRef/>
      </w:r>
      <w:r w:rsidRPr="00AC607C">
        <w:rPr>
          <w:rFonts w:ascii="Times New Roman" w:hAnsi="Times New Roman"/>
          <w:sz w:val="18"/>
          <w:szCs w:val="18"/>
        </w:rPr>
        <w:t xml:space="preserve"> </w:t>
      </w:r>
      <w:r w:rsidRPr="00AC607C">
        <w:rPr>
          <w:rFonts w:ascii="Times New Roman" w:hAnsi="Times New Roman"/>
          <w:sz w:val="18"/>
          <w:szCs w:val="18"/>
        </w:rPr>
        <w:t>Указанное поле заполняется 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Беларусь.</w:t>
      </w:r>
    </w:p>
  </w:footnote>
  <w:footnote w:id="3">
    <w:p w:rsidR="00305FA2" w:rsidRPr="00EA2FB4" w:rsidRDefault="00305FA2" w:rsidP="00305FA2">
      <w:pPr>
        <w:pStyle w:val="a5"/>
        <w:rPr>
          <w:rFonts w:ascii="Times New Roman" w:hAnsi="Times New Roman"/>
          <w:sz w:val="18"/>
          <w:szCs w:val="18"/>
        </w:rPr>
      </w:pPr>
      <w:r w:rsidRPr="00EA2FB4">
        <w:rPr>
          <w:rFonts w:ascii="Times New Roman" w:hAnsi="Times New Roman"/>
          <w:sz w:val="18"/>
          <w:szCs w:val="18"/>
        </w:rPr>
        <w:footnoteRef/>
      </w:r>
      <w:r w:rsidRPr="00EA2FB4">
        <w:rPr>
          <w:rFonts w:ascii="Times New Roman" w:hAnsi="Times New Roman"/>
          <w:sz w:val="18"/>
          <w:szCs w:val="18"/>
        </w:rPr>
        <w:t xml:space="preserve"> </w:t>
      </w:r>
      <w:r w:rsidRPr="00EA2FB4">
        <w:rPr>
          <w:rFonts w:ascii="Times New Roman" w:hAnsi="Times New Roman"/>
          <w:sz w:val="18"/>
          <w:szCs w:val="18"/>
        </w:rPr>
        <w:t>ПДЛ – публичное должностное лицо</w:t>
      </w:r>
      <w:r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EA2FB4">
        <w:rPr>
          <w:rFonts w:ascii="Times New Roman" w:hAnsi="Times New Roman"/>
          <w:sz w:val="18"/>
          <w:szCs w:val="18"/>
        </w:rPr>
        <w:t xml:space="preserve">согласно приказа КГК РБ от 29.12.2016 № 27 (в редакции приказа от 17.10.2018 № 31) </w:t>
      </w:r>
    </w:p>
  </w:footnote>
  <w:footnote w:id="4">
    <w:p w:rsidR="00305FA2" w:rsidRPr="00371F82" w:rsidRDefault="00305FA2" w:rsidP="00305FA2">
      <w:pPr>
        <w:pStyle w:val="a5"/>
        <w:rPr>
          <w:rFonts w:ascii="Times New Roman" w:hAnsi="Times New Roman"/>
          <w:sz w:val="18"/>
          <w:szCs w:val="18"/>
        </w:rPr>
      </w:pPr>
      <w:r w:rsidRPr="00EA2FB4">
        <w:rPr>
          <w:rFonts w:ascii="Times New Roman" w:hAnsi="Times New Roman"/>
          <w:sz w:val="18"/>
          <w:szCs w:val="18"/>
        </w:rPr>
        <w:t>4</w:t>
      </w:r>
      <w:r w:rsidRPr="00371F82">
        <w:rPr>
          <w:rFonts w:ascii="Times New Roman" w:hAnsi="Times New Roman"/>
          <w:sz w:val="18"/>
          <w:szCs w:val="18"/>
        </w:rPr>
        <w:t xml:space="preserve"> Сведения указываются на основании документа, подтверждающего постановку на учет в налоговом органе, </w:t>
      </w:r>
      <w:r w:rsidRPr="00371F82">
        <w:rPr>
          <w:rFonts w:ascii="Times New Roman" w:hAnsi="Times New Roman"/>
          <w:sz w:val="18"/>
          <w:szCs w:val="18"/>
        </w:rPr>
        <w:br/>
        <w:t>в том числе иностранного государства. Для резидентов Республики Беларусь указывается УНП.</w:t>
      </w:r>
    </w:p>
  </w:footnote>
  <w:footnote w:id="5">
    <w:p w:rsidR="00305FA2" w:rsidRPr="00D44AD8" w:rsidRDefault="00305FA2" w:rsidP="00305FA2">
      <w:pPr>
        <w:ind w:firstLine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i/>
        </w:rPr>
        <w:t>В</w:t>
      </w:r>
      <w:r w:rsidRPr="00F3394C">
        <w:rPr>
          <w:rFonts w:ascii="Times New Roman" w:hAnsi="Times New Roman"/>
          <w:i/>
        </w:rPr>
        <w:t xml:space="preserve"> соответствии с Правилами обслуживания физических лиц в ОАО «БНБ-Банк» при наличии ограничений в отношении Клиента Банк вправе по своей инициативе закрыть Счет Клиента и (или) прекратить обязательства по Договору текущего счета путем одностороннего отказа от его исполнения</w:t>
      </w:r>
      <w:r>
        <w:rPr>
          <w:rFonts w:ascii="Times New Roman" w:hAnsi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5785"/>
    <w:multiLevelType w:val="hybridMultilevel"/>
    <w:tmpl w:val="9E2225DC"/>
    <w:lvl w:ilvl="0" w:tplc="EA80DEEA">
      <w:numFmt w:val="bullet"/>
      <w:lvlText w:val="•"/>
      <w:lvlJc w:val="left"/>
      <w:pPr>
        <w:ind w:left="720" w:hanging="360"/>
      </w:pPr>
      <w:rPr>
        <w:rFonts w:ascii="BOG Nusxuri" w:eastAsia="Times New Roman" w:hAnsi="BOG Nusxu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8"/>
    <w:rsid w:val="002056ED"/>
    <w:rsid w:val="00305FA2"/>
    <w:rsid w:val="003F6588"/>
    <w:rsid w:val="00730435"/>
    <w:rsid w:val="00F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36B3E-2AD2-4B31-9A0E-E6A19957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roposal List Paragraph,Second Level,List Paragraph Main,List first level,List Paragraph MainCxSpLast,List Paragraph1,3,POCG Table Text,Issue Action POC,Dot pt,F5 List Paragraph,List Paragraph Char Char Char,Indicator Text,Numbered Para 1"/>
    <w:basedOn w:val="a"/>
    <w:link w:val="a4"/>
    <w:uiPriority w:val="34"/>
    <w:qFormat/>
    <w:rsid w:val="00305FA2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305FA2"/>
    <w:rPr>
      <w:rFonts w:cs="Times New Roman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305FA2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unhideWhenUsed/>
    <w:rsid w:val="00305FA2"/>
    <w:rPr>
      <w:vertAlign w:val="superscript"/>
    </w:rPr>
  </w:style>
  <w:style w:type="character" w:customStyle="1" w:styleId="a4">
    <w:name w:val="Абзац списка Знак"/>
    <w:aliases w:val="Proposal List Paragraph Знак,Second Level Знак,List Paragraph Main Знак,List first level Знак,List Paragraph MainCxSpLast Знак,List Paragraph1 Знак,3 Знак,POCG Table Text Знак,Issue Action POC Знак,Dot pt Знак,F5 List Paragraph Знак"/>
    <w:link w:val="a3"/>
    <w:uiPriority w:val="34"/>
    <w:locked/>
    <w:rsid w:val="00305F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Inha Malchevskaya</dc:creator>
  <cp:keywords/>
  <dc:description/>
  <cp:lastModifiedBy>Inha Malchevskaya</cp:lastModifiedBy>
  <cp:revision>2</cp:revision>
  <dcterms:created xsi:type="dcterms:W3CDTF">2023-02-13T07:03:00Z</dcterms:created>
  <dcterms:modified xsi:type="dcterms:W3CDTF">2023-02-13T07:04:00Z</dcterms:modified>
</cp:coreProperties>
</file>